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弘扬传承与超越  中国智慧生态城市规划建设的理论与实践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弘扬传承与超越  中国智慧生态城市规划建设的理论与实践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本书出售、求购地址：https://www.jiaokey.com/book/detail/13634899.html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关键词搜索：https://www.jiaokey.com/tag/弘扬传承与超越  中国智慧生态城市规划建设的理论与实践.html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