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  第3版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本书出售、求购地址：https://www.jiaokey.com/book/detail/13633594.html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关键词搜索：https://www.jiaokey.com/tag/房地产开发企业会计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