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书名：清唱剧  五饼二鱼</w:t>
      </w:r>
    </w:p>
    <w:p>
      <w:r>
        <w:t>作者：林声翁作曲</w:t>
      </w:r>
    </w:p>
    <w:p>
      <w:r>
        <w:t>出版社：乐韵出版社,1985.11</w:t>
      </w:r>
    </w:p>
    <w:p>
      <w:r>
        <w:t>出版日期：</w:t>
      </w:r>
    </w:p>
    <w:p>
      <w:r>
        <w:t>总页数：50</w:t>
      </w:r>
    </w:p>
    <w:p>
      <w:r>
        <w:t>更多请访问教客网: www.jiaokey.com</w:t>
      </w:r>
    </w:p>
    <w:p>
      <w:r>
        <w:t>清唱剧  五饼二鱼 评论地址：https://www.jiaokey.com/book/detail/13632805.html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