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书名：日本明治时期北京官话课本语法研究</w:t>
      </w:r>
    </w:p>
    <w:p>
      <w:r>
        <w:t>作者：杨杏红著；李无未主编</w:t>
      </w:r>
    </w:p>
    <w:p>
      <w:r>
        <w:t>出版社：厦门：厦门大学出版社</w:t>
      </w:r>
    </w:p>
    <w:p>
      <w:r>
        <w:t>出版日期：2014.05</w:t>
      </w:r>
    </w:p>
    <w:p>
      <w:r>
        <w:t>总页数：268</w:t>
      </w:r>
    </w:p>
    <w:p>
      <w:r>
        <w:t>更多请访问教客网: www.jiaokey.com</w:t>
      </w:r>
    </w:p>
    <w:p>
      <w:r>
        <w:t>日本明治时期北京官话课本语法研究 评论地址：https://www.jiaokey.com/book/detail/13632160.html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