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书名：《矿区总体设计编制内容》和《矿井初步设计编制内容》（试行）</w:t>
      </w:r>
    </w:p>
    <w:p>
      <w:r>
        <w:t>作者：煤矿工业部设计管理局</w:t>
      </w:r>
    </w:p>
    <w:p>
      <w:r>
        <w:t>出版社：</w:t>
      </w:r>
    </w:p>
    <w:p>
      <w:r>
        <w:t>出版日期：1980</w:t>
      </w:r>
    </w:p>
    <w:p>
      <w:r>
        <w:t>总页数：125</w:t>
      </w:r>
    </w:p>
    <w:p>
      <w:r>
        <w:t>更多请访问教客网: www.jiaokey.com</w:t>
      </w:r>
    </w:p>
    <w:p>
      <w:r>
        <w:t>《矿区总体设计编制内容》和《矿井初步设计编制内容》（试行） 评论地址：https://www.jiaokey.com/book/detail/13631618.html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