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</w:t>
      </w:r>
    </w:p>
    <w:p>
      <w:r>
        <w:rPr>
          <w:rFonts w:ascii="宋体" w:hAnsi="宋体" w:eastAsia="宋体"/>
          <w:sz w:val="24"/>
        </w:rPr>
        <w:t>（日）平川彰著，显如法师，李凤媚，庄昆木注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（日）平川彰著，显如法师，李凤媚，庄昆木注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本书出售、求购地址：https://www.jiaokey.com/book/detail/13631369.html</w:t>
      </w:r>
    </w:p>
    <w:p>
      <w:r>
        <w:t>更多相关图书推荐：https://www.jiaokey.com</w:t>
      </w:r>
    </w:p>
    <w:p>
      <w:r>
        <w:t>（日）平川彰著，显如法师，李凤媚，庄昆木注 其他作品：https://www.jiaokey.com/tag/（日）平川彰著，显如法师，李凤媚，庄昆木注.html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