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和时间赛跑  美国当代金质童书  儿童文学  暑假读一本好书</w:t>
      </w:r>
    </w:p>
    <w:p>
      <w:r>
        <w:rPr>
          <w:rFonts w:ascii="宋体" w:hAnsi="宋体" w:eastAsia="宋体"/>
          <w:sz w:val="24"/>
        </w:rPr>
        <w:t>朱自强，（美）克劳迪娅·纳尔逊丛书主编；罗贻荣副主编；（美）玛格丽特·彼得森·哈迪科丝著；庞真，邓红凤译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和时间赛跑  美国当代金质童书  儿童文学  暑假读一本好书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朱自强，（美）克劳迪娅·纳尔逊丛书主编；罗贻荣副主编；（美）玛格丽特·彼得森·哈迪科丝著；庞真，邓红凤译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明天出版社&amp;lt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本书出售、求购地址：https://www.jiaokey.com/book/detail/13631347.html</w:t>
      </w:r>
    </w:p>
    <w:p>
      <w:r>
        <w:t>更多相关图书推荐：https://www.jiaokey.com</w:t>
      </w:r>
    </w:p>
    <w:p>
      <w:r>
        <w:t>朱自强，（美）克劳迪娅·纳尔逊丛书主编；罗贻荣副主编；（美）玛格丽特·彼得森·哈迪科丝著；庞真，邓红凤译 其他作品：https://www.jiaokey.com/tag/朱自强，（美）克劳迪娅·纳尔逊丛书主编；罗贻荣副主编；（美）玛格丽特·彼得森·哈迪科丝著；庞真，邓红凤译.html</w:t>
      </w:r>
    </w:p>
    <w:p>
      <w:r>
        <w:t>明天出版社&amp;lt 出版图书：https://www.jiaokey.com/tag/明天出版社&amp;lt.html</w:t>
      </w:r>
    </w:p>
    <w:p>
      <w:r>
        <w:t>关键词搜索：https://www.jiaokey.com/tag/和时间赛跑  美国当代金质童书  儿童文学  暑假读一本好书.html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