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卷165-166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卷165-166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本书出售、求购地址：https://www.jiaokey.com/book/detail/13630034.html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卷165-166.html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