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书名：大学生心理健康教育应用教程</w:t>
      </w:r>
    </w:p>
    <w:p>
      <w:r>
        <w:t>作者：肖本强，赵洪成主编；桑小洲，吕艳波，杨爽副主编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总页数：216</w:t>
      </w:r>
    </w:p>
    <w:p>
      <w:r>
        <w:t>更多请访问教客网: www.jiaokey.com</w:t>
      </w:r>
    </w:p>
    <w:p>
      <w:r>
        <w:t>大学生心理健康教育应用教程 评论地址：https://www.jiaokey.com/book/detail/13629257.html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