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书名：养护脾胃  饮食为本</w:t>
      </w:r>
    </w:p>
    <w:p>
      <w:r>
        <w:t>作者：畅洪昇编著</w:t>
      </w:r>
    </w:p>
    <w:p>
      <w:r>
        <w:t>出版社：北京：中国纺织出版社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养护脾胃  饮食为本 评论地址：https://www.jiaokey.com/book/detail/13628109.html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