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2014  4  谋变  传播路径创新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2014  4  谋变  传播路径创新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本书出售、求购地址：https://www.jiaokey.com/book/detail/13627057.html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2014  4  谋变  传播路径创新.html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