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接近于无限透明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接近于无限透明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本书出售、求购地址：https://www.jiaokey.com/book/detail/13626525.html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关键词搜索：https://www.jiaokey.com/tag/接近于无限透明.html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