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西部教育报告  2013  总第3卷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西部教育报告  2013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本书出售、求购地址：https://www.jiaokey.com/book/detail/13626216.html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关键词搜索：https://www.jiaokey.com/tag/西部教育报告  2013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