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书名：困境与危局  延安时期中国共产党应对危机研究</w:t>
      </w:r>
    </w:p>
    <w:p>
      <w:r>
        <w:t>作者：吴永著</w:t>
      </w:r>
    </w:p>
    <w:p>
      <w:r>
        <w:t>出版社：北京：人民出版社</w:t>
      </w:r>
    </w:p>
    <w:p>
      <w:r>
        <w:t>出版日期：2014</w:t>
      </w:r>
    </w:p>
    <w:p>
      <w:r>
        <w:t>总页数：315</w:t>
      </w:r>
    </w:p>
    <w:p>
      <w:r>
        <w:t>更多请访问教客网: www.jiaokey.com</w:t>
      </w:r>
    </w:p>
    <w:p>
      <w:r>
        <w:t>困境与危局  延安时期中国共产党应对危机研究 评论地址：https://www.jiaokey.com/book/detail/13624946.html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