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书名：草菇-双孢蘑菇  “一料两菇”高效栽培技术</w:t>
      </w:r>
    </w:p>
    <w:p>
      <w:r>
        <w:t>作者：杜适普，商海峰，祝秀花等编著</w:t>
      </w:r>
    </w:p>
    <w:p>
      <w:r>
        <w:t>出版社：北京：金盾出版社</w:t>
      </w:r>
    </w:p>
    <w:p>
      <w:r>
        <w:t>出版日期：2013.11</w:t>
      </w:r>
    </w:p>
    <w:p>
      <w:r>
        <w:t>总页数：236</w:t>
      </w:r>
    </w:p>
    <w:p>
      <w:r>
        <w:t>更多请访问教客网: www.jiaokey.com</w:t>
      </w:r>
    </w:p>
    <w:p>
      <w:r>
        <w:t>草菇-双孢蘑菇  “一料两菇”高效栽培技术 评论地址：https://www.jiaokey.com/book/detail/13624329.html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