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书名：汽车变速器零件的数控加工</w:t>
      </w:r>
    </w:p>
    <w:p>
      <w:r>
        <w:t>作者：龙永莲主编；谢彩霞，钟炜华，戴晓莉副主编；宋志良主审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总页数：303</w:t>
      </w:r>
    </w:p>
    <w:p>
      <w:r>
        <w:t>更多请访问教客网: www.jiaokey.com</w:t>
      </w:r>
    </w:p>
    <w:p>
      <w:r>
        <w:t>汽车变速器零件的数控加工 评论地址：https://www.jiaokey.com/book/detail/13621735.html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