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书名：马云的棋  阿里巴巴上市后发展大势预测</w:t>
      </w:r>
    </w:p>
    <w:p>
      <w:r>
        <w:t>作者：陈玉新著</w:t>
      </w:r>
    </w:p>
    <w:p>
      <w:r>
        <w:t>出版社：北京：中国法制出版社</w:t>
      </w:r>
    </w:p>
    <w:p>
      <w:r>
        <w:t>出版日期：2014.10</w:t>
      </w:r>
    </w:p>
    <w:p>
      <w:r>
        <w:t>总页数：263</w:t>
      </w:r>
    </w:p>
    <w:p>
      <w:r>
        <w:t>更多请访问教客网: www.jiaokey.com</w:t>
      </w:r>
    </w:p>
    <w:p>
      <w:r>
        <w:t>马云的棋  阿里巴巴上市后发展大势预测 评论地址：https://www.jiaokey.com/book/detail/13621422.html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