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书名：广东建设厅生丝检查所四周年年报</w:t>
      </w:r>
    </w:p>
    <w:p>
      <w:r>
        <w:t>作者：广东建设&lt;font color=Red&gt;厅&lt;/font&gt;生丝检查所编</w:t>
      </w:r>
    </w:p>
    <w:p>
      <w:r>
        <w:t>出版社：广东建设厅生丝检查所,1935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广东建设厅生丝检查所四周年年报 评论地址：https://www.jiaokey.com/book/detail/13619965.html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