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手术体位安置及铺巾标准流程</w:t>
      </w:r>
    </w:p>
    <w:p>
      <w:r>
        <w:rPr>
          <w:rFonts w:ascii="宋体" w:hAnsi="宋体" w:eastAsia="宋体"/>
          <w:sz w:val="24"/>
        </w:rPr>
        <w:t>何丽总主编；何丽，李丽霞，李冉主编；胡宇坤，李媛，孙薇薇副主编；王涛，王桂娥，王雪丽等编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手术体位安置及铺巾标准流程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何丽总主编；何丽，李丽霞，李冉主编；胡宇坤，李媛，孙薇薇副主编；王涛，王桂娥，王雪丽等编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本书出售、求购地址：https://www.jiaokey.com/book/detail/13619393.html</w:t>
      </w:r>
    </w:p>
    <w:p>
      <w:r>
        <w:t>更多相关图书推荐：https://www.jiaokey.com</w:t>
      </w:r>
    </w:p>
    <w:p>
      <w:r>
        <w:t>何丽总主编；何丽，李丽霞，李冉主编；胡宇坤，李媛，孙薇薇副主编；王涛，王桂娥，王雪丽等编 其他作品：https://www.jiaokey.com/tag/何丽总主编；何丽，李丽霞，李冉主编；胡宇坤，李媛，孙薇薇副主编；王涛，王桂娥，王雪丽等编.html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关键词搜索：https://www.jiaokey.com/tag/手术体位安置及铺巾标准流程.html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