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数据包络分析方法与MaxDEA软件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数据包络分析方法与MaxDEA软件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本书出售、求购地址：https://www.jiaokey.com/book/detail/13619115.html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关键词搜索：https://www.jiaokey.com/tag/数据包络分析方法与MaxDEA软件.html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