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书名：电力通信规约</w:t>
      </w:r>
    </w:p>
    <w:p>
      <w:r>
        <w:t>作者：李振甲，刘建英主编；盛非，张鹏举副主编；张鹏参编；辛婧姝，刑笑岩主审</w:t>
      </w:r>
    </w:p>
    <w:p>
      <w:r>
        <w:t>出版社：北京：北京理工大学出版社</w:t>
      </w:r>
    </w:p>
    <w:p>
      <w:r>
        <w:t>出版日期：2014.07</w:t>
      </w:r>
    </w:p>
    <w:p>
      <w:r>
        <w:t>总页数：425</w:t>
      </w:r>
    </w:p>
    <w:p>
      <w:r>
        <w:t>更多请访问教客网: www.jiaokey.com</w:t>
      </w:r>
    </w:p>
    <w:p>
      <w:r>
        <w:t>电力通信规约 评论地址：https://www.jiaokey.com/book/detail/13619048.html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