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总第44辑2014年第2期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总第44辑2014年第2期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本书出售、求购地址：https://www.jiaokey.com/book/detail/13618826.html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总第44辑2014年第2期.html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