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家族企业治理  永续经营</w:t>
      </w:r>
    </w:p>
    <w:p>
      <w:r>
        <w:rPr>
          <w:rFonts w:ascii="宋体" w:hAnsi="宋体" w:eastAsia="宋体"/>
          <w:sz w:val="24"/>
        </w:rPr>
        <w:t>（美）约翰·L.沃德著；陈宁，高皓译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8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家族企业治理  永续经营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（美）约翰·L.沃德著；陈宁，高皓译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家族-私营企业-企业管理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本书出售、求购地址：https://www.jiaokey.com/book/detail/13618730.html</w:t>
      </w:r>
    </w:p>
    <w:p>
      <w:r>
        <w:t>更多相关图书推荐：https://www.jiaokey.com</w:t>
      </w:r>
    </w:p>
    <w:p>
      <w:r>
        <w:t>（美）约翰·L.沃德著；陈宁，高皓译 其他作品：https://www.jiaokey.com/tag/（美）约翰·L.沃德著；陈宁，高皓译.html</w:t>
      </w:r>
    </w:p>
    <w:p>
      <w:r>
        <w:t>北京:东方出版社,2014.07 出版图书：https://www.jiaokey.com/tag/北京:东方出版社,2014.07.html</w:t>
      </w:r>
    </w:p>
    <w:p>
      <w:r>
        <w:t>关键词搜索：https://www.jiaokey.com/tag/家族-私营企业-企业管理.html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