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书名：骆驼王的故事  清末民变研究</w:t>
      </w:r>
    </w:p>
    <w:p>
      <w:r>
        <w:t>作者：（美）蒲乐安著；刘平，唐雁超等译；刘平，孙昉校</w:t>
      </w:r>
    </w:p>
    <w:p>
      <w:r>
        <w:t>出版社：</w:t>
      </w:r>
    </w:p>
    <w:p>
      <w:r>
        <w:t>出版日期：2014.09</w:t>
      </w:r>
    </w:p>
    <w:p>
      <w:r>
        <w:t>总页数：289</w:t>
      </w:r>
    </w:p>
    <w:p>
      <w:r>
        <w:t>更多请访问教客网: www.jiaokey.com</w:t>
      </w:r>
    </w:p>
    <w:p>
      <w:r>
        <w:t>骆驼王的故事  清末民变研究 评论地址：https://www.jiaokey.com/book/detail/13615948.html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