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书名：增广贤文漫画故事</w:t>
      </w:r>
    </w:p>
    <w:p>
      <w:r>
        <w:t>作者：袁庭栋，愚夫编著；张川华，陈可绘画</w:t>
      </w:r>
    </w:p>
    <w:p>
      <w:r>
        <w:t>出版社：北京：中国广播电视出版社</w:t>
      </w:r>
    </w:p>
    <w:p>
      <w:r>
        <w:t>出版日期：1990.12</w:t>
      </w:r>
    </w:p>
    <w:p>
      <w:r>
        <w:t>总页数：120</w:t>
      </w:r>
    </w:p>
    <w:p>
      <w:r>
        <w:t>更多请访问教客网: www.jiaokey.com</w:t>
      </w:r>
    </w:p>
    <w:p>
      <w:r>
        <w:t>增广贤文漫画故事 评论地址：https://www.jiaokey.com/book/detail/13614670.html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