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书名：养生米糊豆浆杂粮粥速查全书</w:t>
      </w:r>
    </w:p>
    <w:p>
      <w:r>
        <w:t>作者：高海波，于雅婷，健康养生堂编委会著</w:t>
      </w:r>
    </w:p>
    <w:p>
      <w:r>
        <w:t>出版社：南京：江苏科学技术出版社</w:t>
      </w:r>
    </w:p>
    <w:p>
      <w:r>
        <w:t>出版日期：2014.07</w:t>
      </w:r>
    </w:p>
    <w:p>
      <w:r>
        <w:t>总页数：255</w:t>
      </w:r>
    </w:p>
    <w:p>
      <w:r>
        <w:t>更多请访问教客网: www.jiaokey.com</w:t>
      </w:r>
    </w:p>
    <w:p>
      <w:r>
        <w:t>养生米糊豆浆杂粮粥速查全书 评论地址：https://www.jiaokey.com/book/detail/13614175.html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