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中国国际能源战略研究</w:t>
      </w:r>
    </w:p>
    <w:p>
      <w:r>
        <w:rPr>
          <w:rFonts w:ascii="宋体" w:hAnsi="宋体" w:eastAsia="宋体"/>
          <w:sz w:val="24"/>
        </w:rPr>
        <w:t>许勤华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中国国际能源战略研究</w:t>
            </w:r>
          </w:p>
        </w:tc>
      </w:tr>
      <w:tr>
        <w:tc>
          <w:tcPr>
            <w:tcW w:type="dxa" w:w="4320"/>
          </w:tcPr>
          <w:p>
            <w:r>
              <w:t>作者</w:t>
            </w:r>
          </w:p>
        </w:tc>
        <w:tc>
          <w:tcPr>
            <w:tcW w:type="dxa" w:w="4320"/>
          </w:tcPr>
          <w:p>
            <w:r>
              <w:t>许勤华</w:t>
            </w:r>
          </w:p>
        </w:tc>
      </w:tr>
      <w:tr>
        <w:tc>
          <w:tcPr>
            <w:tcW w:type="dxa" w:w="4320"/>
          </w:tcPr>
          <w:p>
            <w:r>
              <w:t>出版社</w:t>
            </w:r>
          </w:p>
        </w:tc>
        <w:tc>
          <w:tcPr>
            <w:tcW w:type="dxa" w:w="4320"/>
          </w:tcPr>
          <w:p>
            <w:r/>
          </w:p>
        </w:tc>
      </w:tr>
      <w:tr>
        <w:tc>
          <w:tcPr>
            <w:tcW w:type="dxa" w:w="4320"/>
          </w:tcPr>
          <w:p>
            <w:r>
              <w:t>ISBN</w:t>
            </w:r>
          </w:p>
        </w:tc>
        <w:tc>
          <w:tcPr>
            <w:tcW w:type="dxa" w:w="4320"/>
          </w:tcPr>
          <w:p>
            <w:r>
              <w:t>9787510079160</w:t>
            </w:r>
          </w:p>
        </w:tc>
      </w:tr>
      <w:tr>
        <w:tc>
          <w:tcPr>
            <w:tcW w:type="dxa" w:w="4320"/>
          </w:tcPr>
          <w:p>
            <w:r>
              <w:t>出版日期</w:t>
            </w:r>
          </w:p>
        </w:tc>
        <w:tc>
          <w:tcPr>
            <w:tcW w:type="dxa" w:w="4320"/>
          </w:tcPr>
          <w:p>
            <w:r>
              <w:t>2014-05-01</w:t>
            </w:r>
          </w:p>
        </w:tc>
      </w:tr>
      <w:tr>
        <w:tc>
          <w:tcPr>
            <w:tcW w:type="dxa" w:w="4320"/>
          </w:tcPr>
          <w:p>
            <w:r>
              <w:t>页数</w:t>
            </w:r>
          </w:p>
        </w:tc>
        <w:tc>
          <w:tcPr>
            <w:tcW w:type="dxa" w:w="4320"/>
          </w:tcPr>
          <w:p>
            <w:r>
              <w:t>318</w:t>
            </w:r>
          </w:p>
        </w:tc>
      </w:tr>
      <w:tr>
        <w:tc>
          <w:tcPr>
            <w:tcW w:type="dxa" w:w="4320"/>
          </w:tcPr>
          <w:p>
            <w:r>
              <w:t>价格</w:t>
            </w:r>
          </w:p>
        </w:tc>
        <w:tc>
          <w:tcPr>
            <w:tcW w:type="dxa" w:w="4320"/>
          </w:tcPr>
          <w:p>
            <w:r/>
          </w:p>
        </w:tc>
      </w:tr>
      <w:tr>
        <w:tc>
          <w:tcPr>
            <w:tcW w:type="dxa" w:w="4320"/>
          </w:tcPr>
          <w:p>
            <w:r>
              <w:t>关键词</w:t>
            </w:r>
          </w:p>
        </w:tc>
        <w:tc>
          <w:tcPr>
            <w:tcW w:type="dxa" w:w="4320"/>
          </w:tcPr>
          <w:p>
            <w:r>
              <w:t>能源战略-研究-中国</w:t>
            </w:r>
          </w:p>
        </w:tc>
      </w:tr>
      <w:tr>
        <w:tc>
          <w:tcPr>
            <w:tcW w:type="dxa" w:w="4320"/>
          </w:tcPr>
          <w:p>
            <w:r>
              <w:t>分类</w:t>
            </w:r>
          </w:p>
        </w:tc>
        <w:tc>
          <w:tcPr>
            <w:tcW w:type="dxa" w:w="4320"/>
          </w:tcPr>
          <w:p>
            <w:r>
              <w:t>工业部门经济</w:t>
            </w:r>
          </w:p>
        </w:tc>
      </w:tr>
    </w:tbl>
    <w:p/>
    <w:p>
      <w:pPr>
        <w:pStyle w:val="Heading1"/>
      </w:pPr>
      <w:r>
        <w:t>图书介绍</w:t>
      </w:r>
    </w:p>
    <w:p>
      <w:r>
        <w:t>本书主要精心选编了许勤华受邀在各大报章发表的有关国际能源问题的学术文章、采访成稿以及尚未发表的成文，集成一部关于中国国际能源问题研究的著作。国际能源问题主要体现在“能源安全”、“能源外交”、“能源战略”、“能源经济”以及“能源合作”这些领域，作者尝试用国际政治视角把这些领域的国际能源问题贯穿起来，并提供一些可资借鉴的应对之策。</w:t>
      </w:r>
    </w:p>
    <w:p/>
    <w:p>
      <w:r>
        <w:t>本书出售、求购地址：https://www.jiaokey.com/book/detail/13613670.html</w:t>
      </w:r>
    </w:p>
    <w:p>
      <w:r>
        <w:t>更多工业部门经济图书推荐：https://www.jiaokey.com</w:t>
      </w:r>
    </w:p>
    <w:p>
      <w:r>
        <w:t>许勤华 其他作品：https://www.jiaokey.com/tag/许勤华.html</w:t>
      </w:r>
    </w:p>
    <w:p>
      <w:r>
        <w:t>关键词搜索：https://www.jiaokey.com/tag/能源战略-研究-中国.html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