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书名：全国第四届现代结构技术交流会  现代结构技术论文选集  上  四川  都江堰市</w:t>
      </w:r>
    </w:p>
    <w:p>
      <w:r>
        <w:t>作者:韩选江，汪达尊主编</w:t>
      </w:r>
    </w:p>
    <w:p>
      <w:r>
        <w:t>出版社:全国现代结构研究会</w:t>
      </w:r>
    </w:p>
    <w:p>
      <w:r>
        <w:t>出版日期：1995.08</w:t>
      </w:r>
    </w:p>
    <w:p>
      <w:r>
        <w:t>总页数：307</w:t>
      </w:r>
    </w:p>
    <w:p>
      <w:r>
        <w:t>更多请访问教客网:www.jiaokey.com</w:t>
      </w:r>
    </w:p>
    <w:p>
      <w:r>
        <w:t>全国第四届现代结构技术交流会  现代结构技术论文选集  上  四川  都江堰市评论地址：https://www.jiaokey.com/book/detail/13613090.html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