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书名：粤东客家群体与近代中国</w:t>
      </w:r>
    </w:p>
    <w:p>
      <w:r>
        <w:t>作者：韩小林，魏明枢，冯君，范蕾蕾，曾繁花，孙涌著</w:t>
      </w:r>
    </w:p>
    <w:p>
      <w:r>
        <w:t>出版社：广州：广东人民出版社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粤东客家群体与近代中国 评论地址：https://www.jiaokey.com/book/detail/13612804.html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