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输电线路检修实训教程职业技能培训</w:t>
      </w:r>
    </w:p>
    <w:p>
      <w:r>
        <w:rPr>
          <w:rFonts w:ascii="宋体" w:hAnsi="宋体" w:eastAsia="宋体"/>
          <w:sz w:val="24"/>
        </w:rPr>
        <w:t>汤晓青主编；毛源，魏欣，赵莹，杜印官，陈立编写；李祖平主审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输电线路检修实训教程职业技能培训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汤晓青主编；毛源，魏欣，赵莹，杜印官，陈立编写；李祖平主审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本书出售、求购地址：https://www.jiaokey.com/book/detail/13611247.html</w:t>
      </w:r>
    </w:p>
    <w:p>
      <w:r>
        <w:t>更多相关图书推荐：https://www.jiaokey.com</w:t>
      </w:r>
    </w:p>
    <w:p>
      <w:r>
        <w:t>汤晓青主编；毛源，魏欣，赵莹，杜印官，陈立编写；李祖平主审 其他作品：https://www.jiaokey.com/tag/汤晓青主编；毛源，魏欣，赵莹，杜印官，陈立编写；李祖平主审.html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关键词搜索：https://www.jiaokey.com/tag/输电线路检修实训教程职业技能培训.html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