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书名：东莞市第二届  却金杯  廉政书法大赛作品集</w:t>
      </w:r>
    </w:p>
    <w:p>
      <w:r>
        <w:t>作者：中共东莞市纪委，中共东莞市委宣传部，东莞市督查局编</w:t>
      </w:r>
    </w:p>
    <w:p>
      <w:r>
        <w:t>出版社：2013.07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东莞市第二届  却金杯  廉政书法大赛作品集 评论地址：https://www.jiaokey.com/book/detail/13606414.html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