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新型城市化视角下的龙岗探索与实践</w:t>
      </w:r>
    </w:p>
    <w:p>
      <w:r>
        <w:rPr>
          <w:rFonts w:ascii="宋体" w:hAnsi="宋体" w:eastAsia="宋体"/>
          <w:sz w:val="24"/>
        </w:rPr>
        <w:t>杨洪，冯现学主编；曾稳高，郭子平，彭建安副主编；陶红春，张韶辉，杨凯成编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新型城市化视角下的龙岗探索与实践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杨洪，冯现学主编；曾稳高，郭子平，彭建安副主编；陶红春，张韶辉，杨凯成编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本书出售、求购地址：https://www.jiaokey.com/book/detail/13604070.html</w:t>
      </w:r>
    </w:p>
    <w:p>
      <w:r>
        <w:t>更多相关图书推荐：https://www.jiaokey.com</w:t>
      </w:r>
    </w:p>
    <w:p>
      <w:r>
        <w:t>杨洪，冯现学主编；曾稳高，郭子平，彭建安副主编；陶红春，张韶辉，杨凯成编 其他作品：https://www.jiaokey.com/tag/杨洪，冯现学主编；曾稳高，郭子平，彭建安副主编；陶红春，张韶辉，杨凯成编.html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关键词搜索：https://www.jiaokey.com/tag/新型城市化视角下的龙岗探索与实践.html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