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书名：学校心理健康教育课程原理与操作</w:t>
      </w:r>
    </w:p>
    <w:p>
      <w:r>
        <w:t>作者：王道阳著</w:t>
      </w:r>
    </w:p>
    <w:p>
      <w:r>
        <w:t>出版社：芜湖：安徽师范大学出版社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学校心理健康教育课程原理与操作 评论地址：https://www.jiaokey.com/book/detail/13603910.html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