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国家税收教学大纲  试行本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国家税收教学大纲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本书出售、求购地址：https://www.jiaokey.com/book/detail/13600581.html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关键词搜索：https://www.jiaokey.com/tag/国家税收教学大纲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