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卷5-8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卷5-8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本书出售、求购地址：https://www.jiaokey.com/book/detail/13600118.html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卷5-8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