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书名：风起于毫微之末  纳米技术的奥秘与应用</w:t>
      </w:r>
    </w:p>
    <w:p>
      <w:r>
        <w:t>作者：任山主编</w:t>
      </w:r>
    </w:p>
    <w:p>
      <w:r>
        <w:t>出版社：</w:t>
      </w:r>
    </w:p>
    <w:p>
      <w:r>
        <w:t>出版日期：2013.10</w:t>
      </w:r>
    </w:p>
    <w:p>
      <w:r>
        <w:t>总页数：146</w:t>
      </w:r>
    </w:p>
    <w:p>
      <w:r>
        <w:t>更多请访问教客网: www.jiaokey.com</w:t>
      </w:r>
    </w:p>
    <w:p>
      <w:r>
        <w:t>风起于毫微之末  纳米技术的奥秘与应用 评论地址：https://www.jiaokey.com/book/detail/13599288.html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