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书名：高寒地区高速铁路车站建设与运营  哈尔滨西站建设与运营实践</w:t>
      </w:r>
    </w:p>
    <w:p>
      <w:r>
        <w:t>作者：刘君喜，姜涛主编</w:t>
      </w:r>
    </w:p>
    <w:p>
      <w:r>
        <w:t>出版社：北京：中国铁道出版社</w:t>
      </w:r>
    </w:p>
    <w:p>
      <w:r>
        <w:t>出版日期：2013</w:t>
      </w:r>
    </w:p>
    <w:p>
      <w:r>
        <w:t>总页数：141</w:t>
      </w:r>
    </w:p>
    <w:p>
      <w:r>
        <w:t>更多请访问教客网: www.jiaokey.com</w:t>
      </w:r>
    </w:p>
    <w:p>
      <w:r>
        <w:t>高寒地区高速铁路车站建设与运营  哈尔滨西站建设与运营实践 评论地址：https://www.jiaokey.com/book/detail/13599176.html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