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书名：杭州市互联网经济发展报告  2012年</w:t>
      </w:r>
    </w:p>
    <w:p>
      <w:r>
        <w:t>作者：章剑林，黄左彦主编</w:t>
      </w:r>
    </w:p>
    <w:p>
      <w:r>
        <w:t>出版社：杭州：浙江大学出版社</w:t>
      </w:r>
    </w:p>
    <w:p>
      <w:r>
        <w:t>出版日期：2013.09</w:t>
      </w:r>
    </w:p>
    <w:p>
      <w:r>
        <w:t>总页数：146</w:t>
      </w:r>
    </w:p>
    <w:p>
      <w:r>
        <w:t>更多请访问教客网: www.jiaokey.com</w:t>
      </w:r>
    </w:p>
    <w:p>
      <w:r>
        <w:t>杭州市互联网经济发展报告  2012年 评论地址：https://www.jiaokey.com/book/detail/13597517.html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