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骨科疾病之按摩与徒手操作</w:t>
      </w:r>
    </w:p>
    <w:p>
      <w:r>
        <w:rPr>
          <w:rFonts w:ascii="宋体" w:hAnsi="宋体" w:eastAsia="宋体"/>
          <w:sz w:val="24"/>
        </w:rPr>
        <w:t>Thomas Hendrickson原著；简盟月，陈韵茹，徐中盈，张德彦，林文心译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骨科疾病之按摩与徒手操作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Hendrickson原著；简盟月，陈韵茹，徐中盈，张德彦，林文心译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本书出售、求购地址：https://www.jiaokey.com/book/detail/13596460.html</w:t>
      </w:r>
    </w:p>
    <w:p>
      <w:r>
        <w:t>更多相关图书推荐：https://www.jiaokey.com</w:t>
      </w:r>
    </w:p>
    <w:p>
      <w:r>
        <w:t>Thomas Hendrickson原著；简盟月，陈韵茹，徐中盈，张德彦，林文心译 其他作品：https://www.jiaokey.com/tag/Thomas Hendrickson原著；简盟月，陈韵茹，徐中盈，张德彦，林文心译.html</w:t>
      </w:r>
    </w:p>
    <w:p>
      <w:r>
        <w:t>合记图书出版社 出版图书：https://www.jiaokey.com/tag/合记图书出版社.html</w:t>
      </w:r>
    </w:p>
    <w:p>
      <w:r>
        <w:t>关键词搜索：https://www.jiaokey.com/tag/骨科疾病之按摩与徒手操作.html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