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书名：金匮要略校注集释</w:t>
      </w:r>
    </w:p>
    <w:p>
      <w:r>
        <w:t>作者：（汉）张仲景著；刘蔼韵校注</w:t>
      </w:r>
    </w:p>
    <w:p>
      <w:r>
        <w:t>出版社：上海:上海古籍出版社,2014.02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金匮要略校注集释 评论地址：https://www.jiaokey.com/book/detail/13596345.html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