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第126辑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中国国际经济贸易仲裁委员会，中国海事仲裁委员会，中国国际商会仲裁研究生主办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中国国际经济贸易仲裁委员会，中国海事仲裁委员会，中国国际商会仲裁研究生主办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本书出售、求购地址：https://www.jiaokey.com/book/detail/13595664.html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中国国际经济贸易仲裁委员会，中国海事仲裁委员会，中国国际商会仲裁研究生主办 其他作品：https://www.jiaokey.com/tag/中国国际经济贸易仲裁委员会，中国海事仲裁委员会，中国国际商会仲裁研究生主办.html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