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书名：高职高专财务专业工学结合实训教材  《会计分岗位综合实务训练》实训材料</w:t>
      </w:r>
    </w:p>
    <w:p>
      <w:r>
        <w:t>作者：周丽华，游婉瑜主编；朱健齐，朱晓帆，胡劭颖副主编</w:t>
      </w:r>
    </w:p>
    <w:p>
      <w:r>
        <w:t>出版社：厦门：厦门大学出版社</w:t>
      </w:r>
    </w:p>
    <w:p>
      <w:r>
        <w:t>出版日期：2013.09</w:t>
      </w:r>
    </w:p>
    <w:p>
      <w:r>
        <w:t>总页数：135</w:t>
      </w:r>
    </w:p>
    <w:p>
      <w:r>
        <w:t>更多请访问教客网: www.jiaokey.com</w:t>
      </w:r>
    </w:p>
    <w:p>
      <w:r>
        <w:t>高职高专财务专业工学结合实训教材  《会计分岗位综合实务训练》实训材料 评论地址：https://www.jiaokey.com/book/detail/13594898.html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