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吴国新，毛小明主编；郭凤艳，何一红，杨春梅副主编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吴国新，毛小明主编；郭凤艳，何一红，杨春梅副主编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本书出售、求购地址：https://www.jiaokey.com/book/detail/13593658.html</w:t>
      </w:r>
    </w:p>
    <w:p>
      <w:r>
        <w:t>更多相关图书推荐：https://www.jiaokey.com</w:t>
      </w:r>
    </w:p>
    <w:p>
      <w:r>
        <w:t>吴国新，毛小明主编；郭凤艳，何一红，杨春梅副主编 其他作品：https://www.jiaokey.com/tag/吴国新，毛小明主编；郭凤艳，何一红，杨春梅副主编.html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