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书名：效能与参与视域下的中国基层民主政治  以山西城乡居民的调查为例  the survey of urban and rural residents in Shanxi as an example</w:t>
      </w:r>
    </w:p>
    <w:p>
      <w:r>
        <w:t>作者：李蓉蓉著</w:t>
      </w:r>
    </w:p>
    <w:p>
      <w:r>
        <w:t>出版社：北京：中央编译出版社</w:t>
      </w:r>
    </w:p>
    <w:p>
      <w:r>
        <w:t>出版日期：2014.07</w:t>
      </w:r>
    </w:p>
    <w:p>
      <w:r>
        <w:t>总页数：309</w:t>
      </w:r>
    </w:p>
    <w:p>
      <w:r>
        <w:t>更多请访问教客网: www.jiaokey.com</w:t>
      </w:r>
    </w:p>
    <w:p>
      <w:r>
        <w:t>效能与参与视域下的中国基层民主政治  以山西城乡居民的调查为例  the survey of urban and rural residents in Shanxi as an example 评论地址：https://www.jiaokey.com/book/detail/13593432.html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