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书名：论资本的二重性兼论公有资本的本质</w:t>
      </w:r>
    </w:p>
    <w:p>
      <w:r>
        <w:t>作者：杨志著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总页数：412</w:t>
      </w:r>
    </w:p>
    <w:p>
      <w:r>
        <w:t>更多请访问教客网: www.jiaokey.com</w:t>
      </w:r>
    </w:p>
    <w:p>
      <w:r>
        <w:t>论资本的二重性兼论公有资本的本质 评论地址：https://www.jiaokey.com/book/detail/13593386.html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