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书名：广东区域农业技术需求及产业科技发展研究</w:t>
      </w:r>
    </w:p>
    <w:p>
      <w:r>
        <w:t>作者：廖巧霞，罗广宁，肖田野编著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广东区域农业技术需求及产业科技发展研究 评论地址：https://www.jiaokey.com/book/detail/13591942.html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