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新编会计学原理：基础会计习题集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新编会计学原理：基础会计习题集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本书出售、求购地址：https://www.jiaokey.com/book/detail/13591611.html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关键词搜索：https://www.jiaokey.com/tag/新编会计学原理：基础会计习题集.html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