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书名：“可爱的中国”丛书  浴血中国  抗争篇</w:t>
      </w:r>
    </w:p>
    <w:p>
      <w:r>
        <w:t>作者:谢晓雯，雷忠主编；王剑锋，毛志龙副主编</w:t>
      </w:r>
    </w:p>
    <w:p>
      <w:r>
        <w:t>出版社:贵阳：贵州人民出版社</w:t>
      </w:r>
    </w:p>
    <w:p>
      <w:r>
        <w:t>出版日期：2011.01</w:t>
      </w:r>
    </w:p>
    <w:p>
      <w:r>
        <w:t>总页数：333</w:t>
      </w:r>
    </w:p>
    <w:p>
      <w:r>
        <w:t>更多请访问教客网:www.jiaokey.com</w:t>
      </w:r>
    </w:p>
    <w:p>
      <w:r>
        <w:t>“可爱的中国”丛书  浴血中国  抗争篇评论地址：https://www.jiaokey.com/book/detail/13590431.html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