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项目与人员管理</w:t>
      </w:r>
    </w:p>
    <w:p>
      <w:r>
        <w:rPr>
          <w:rFonts w:ascii="宋体" w:hAnsi="宋体" w:eastAsia="宋体"/>
          <w:sz w:val="24"/>
        </w:rPr>
        <w:t>（意）多纳特拉·平托，莫罗·芬奇，埃齐奥·弗雷南，郭云，赵磊，罗甡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项目与人员管理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（意）多纳特拉·平托，莫罗·芬奇，埃齐奥·弗雷南，郭云，赵磊，罗甡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本书出售、求购地址：https://www.jiaokey.com/book/detail/13589481.html</w:t>
      </w:r>
    </w:p>
    <w:p>
      <w:r>
        <w:t>更多相关图书推荐：https://www.jiaokey.com</w:t>
      </w:r>
    </w:p>
    <w:p>
      <w:r>
        <w:t>（意）多纳特拉·平托，莫罗·芬奇，埃齐奥·弗雷南，郭云，赵磊，罗甡 其他作品：https://www.jiaokey.com/tag/（意）多纳特拉·平托，莫罗·芬奇，埃齐奥·弗雷南，郭云，赵磊，罗甡.html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关键词搜索：https://www.jiaokey.com/tag/项目与人员管理.html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