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含西药成分中成药的合理使用</w:t>
      </w:r>
    </w:p>
    <w:p>
      <w:r>
        <w:rPr>
          <w:rFonts w:ascii="宋体" w:hAnsi="宋体" w:eastAsia="宋体"/>
          <w:sz w:val="24"/>
        </w:rPr>
        <w:t>曹俊岭，李国辉主编；李学林，华国栋，唐洪梅，孙洪胜副主编；范秀荣，付鹏，鲁劲松等编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7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含西药成分中成药的合理使用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曹俊岭，李国辉主编；李学林，华国栋，唐洪梅，孙洪胜副主编；范秀荣，付鹏，鲁劲松等编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中成药-用药法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本书出售、求购地址：https://www.jiaokey.com/book/detail/13587629.html</w:t>
      </w:r>
    </w:p>
    <w:p>
      <w:r>
        <w:t>更多相关图书推荐：https://www.jiaokey.com</w:t>
      </w:r>
    </w:p>
    <w:p>
      <w:r>
        <w:t>曹俊岭，李国辉主编；李学林，华国栋，唐洪梅，孙洪胜副主编；范秀荣，付鹏，鲁劲松等编 其他作品：https://www.jiaokey.com/tag/曹俊岭，李国辉主编；李学林，华国栋，唐洪梅，孙洪胜副主编；范秀荣，付鹏，鲁劲松等编.html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关键词搜索：https://www.jiaokey.com/tag/中成药-用药法.html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